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附件1：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黑体" w:hAnsi="黑体" w:eastAsia="黑体" w:cs="黑体"/>
          <w:sz w:val="32"/>
          <w:szCs w:val="32"/>
        </w:rPr>
        <w:t>编号：</w:t>
      </w:r>
    </w:p>
    <w:p>
      <w:pPr>
        <w:tabs>
          <w:tab w:val="left" w:pos="4050"/>
        </w:tabs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ab/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唐山市物业服务行业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先进单位申报表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申报单位（公章）：</w:t>
      </w: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申报日期： </w:t>
      </w:r>
      <w:r>
        <w:rPr>
          <w:rFonts w:ascii="黑体" w:hAnsi="黑体" w:eastAsia="黑体"/>
          <w:sz w:val="36"/>
          <w:szCs w:val="36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 xml:space="preserve">年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月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日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唐山市物业服务行业协会监制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二〇二三年十一月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3840" w:firstLineChars="1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录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企业基本情况（一）……………………………………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1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企业基本情况（二）……………………………………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2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企业基本情况（三）……………………………………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3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sz w:val="32"/>
          <w:szCs w:val="32"/>
        </w:rPr>
        <w:t>授权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宋体" w:eastAsia="仿宋_GB2312" w:cs="仿宋_GB2312"/>
          <w:sz w:val="32"/>
          <w:szCs w:val="32"/>
        </w:rPr>
        <w:t>书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……………………………………………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4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sz w:val="32"/>
          <w:szCs w:val="32"/>
        </w:rPr>
        <w:t>承诺书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…………………………………………………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5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2209" w:firstLineChars="5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2209" w:firstLineChars="5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2209" w:firstLineChars="5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2209" w:firstLineChars="5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2209" w:firstLineChars="5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2209" w:firstLineChars="5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2209" w:firstLineChars="500"/>
        <w:jc w:val="both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企业基本情况表（一）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"/>
        <w:gridCol w:w="1266"/>
        <w:gridCol w:w="459"/>
        <w:gridCol w:w="959"/>
        <w:gridCol w:w="788"/>
        <w:gridCol w:w="347"/>
        <w:gridCol w:w="638"/>
        <w:gridCol w:w="373"/>
        <w:gridCol w:w="439"/>
        <w:gridCol w:w="1019"/>
        <w:gridCol w:w="173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47" w:type="dxa"/>
            <w:gridSpan w:val="2"/>
            <w:tcBorders>
              <w:top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企业名称</w:t>
            </w:r>
          </w:p>
        </w:tc>
        <w:tc>
          <w:tcPr>
            <w:tcW w:w="3819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成立时间</w:t>
            </w:r>
          </w:p>
        </w:tc>
        <w:tc>
          <w:tcPr>
            <w:tcW w:w="2754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联系地址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联系邮箱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原资质等级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企业性质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企业主要人员基本情况（法人代表、总经理、董事长等）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是否人大代表政协委员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企业主要荣誉、获奖情况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所管项目主要荣誉、获奖情况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企业主要人员获奖情况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企业基本情况表（二）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20"/>
        <w:gridCol w:w="348"/>
        <w:gridCol w:w="177"/>
        <w:gridCol w:w="1239"/>
        <w:gridCol w:w="144"/>
        <w:gridCol w:w="460"/>
        <w:gridCol w:w="567"/>
        <w:gridCol w:w="185"/>
        <w:gridCol w:w="240"/>
        <w:gridCol w:w="425"/>
        <w:gridCol w:w="919"/>
        <w:gridCol w:w="74"/>
        <w:gridCol w:w="754"/>
        <w:gridCol w:w="288"/>
        <w:gridCol w:w="96"/>
        <w:gridCol w:w="279"/>
        <w:gridCol w:w="709"/>
        <w:gridCol w:w="137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70" w:type="dxa"/>
            <w:gridSpan w:val="19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企业从业人员情况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总数</w:t>
            </w:r>
          </w:p>
        </w:tc>
        <w:tc>
          <w:tcPr>
            <w:tcW w:w="82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按工种分</w:t>
            </w:r>
          </w:p>
        </w:tc>
        <w:tc>
          <w:tcPr>
            <w:tcW w:w="5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按学历分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物业管理师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项目经理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硕士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客服（含楼管员）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大学本科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保洁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大专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秩序维护员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高中（中专、技校）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维修工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初中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绿化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初中以下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70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管理项目基本情况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项目种类（多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高层住宅、办公、工业、学校、医院、别墅等）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项目所在区域</w:t>
            </w: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总面积</w:t>
            </w:r>
          </w:p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（万平方米）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收费面积</w:t>
            </w:r>
          </w:p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（万平方米）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车位数量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收费标准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收费率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21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地下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地上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0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当前企业管理面积</w:t>
            </w:r>
            <w:r>
              <w:rPr>
                <w:rFonts w:hint="eastAsia" w:ascii="宋体" w:hAnsi="宋体" w:cs="宋体"/>
                <w:sz w:val="18"/>
                <w:szCs w:val="18"/>
              </w:rPr>
              <w:t>（万平方米）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多层住宅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办公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写字楼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医院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44" w:type="dxa"/>
            <w:gridSpan w:val="3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高层住宅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商场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企业基本情况表（三）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248"/>
        <w:gridCol w:w="1752"/>
        <w:gridCol w:w="1524"/>
        <w:gridCol w:w="1388"/>
        <w:gridCol w:w="165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570" w:type="dxa"/>
            <w:gridSpan w:val="6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上一年度企业经营情况（万元）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注册资金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总资产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总负债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净利润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纳税总额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总收入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物业费收入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停车收入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其他收入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企业自我介绍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（可单独附页，可附照片）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企业管理特色与亮点工作介绍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（可单独附页，可附照片）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9570" w:type="dxa"/>
            <w:gridSpan w:val="6"/>
            <w:tcBorders>
              <w:top w:val="nil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评审表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715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仿宋" w:hAnsi="仿宋" w:eastAsia="仿宋" w:cs="仿宋"/>
                <w:spacing w:val="1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0"/>
                <w:sz w:val="30"/>
                <w:szCs w:val="30"/>
              </w:rPr>
              <w:t>与主管部门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30"/>
                <w:szCs w:val="30"/>
              </w:rPr>
              <w:t>沟通</w:t>
            </w:r>
            <w:r>
              <w:rPr>
                <w:rFonts w:hint="eastAsia" w:ascii="宋体" w:cs="宋体"/>
                <w:sz w:val="28"/>
                <w:szCs w:val="28"/>
              </w:rPr>
              <w:t>意见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市物业协会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意见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415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备注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ind w:firstLine="3092" w:firstLineChars="7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3092" w:firstLineChars="7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3092" w:firstLineChars="7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3092" w:firstLineChars="700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3092" w:firstLineChars="700"/>
        <w:jc w:val="both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授权委托书</w:t>
      </w:r>
    </w:p>
    <w:p>
      <w:pPr>
        <w:jc w:val="left"/>
        <w:rPr>
          <w:rFonts w:ascii="仿宋_GB2312" w:hAnsi="宋体" w:eastAsia="仿宋_GB2312" w:cs="仿宋_GB2312"/>
          <w:b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唐山市物业服务行业协会：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兹授权我公司</w:t>
      </w:r>
      <w:r>
        <w:rPr>
          <w:rFonts w:ascii="仿宋_GB2312" w:hAnsi="宋体" w:eastAsia="仿宋_GB2312" w:cs="仿宋_GB2312"/>
          <w:sz w:val="32"/>
          <w:szCs w:val="32"/>
        </w:rPr>
        <w:t>_________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黑体" w:eastAsia="仿宋_GB2312" w:cs="仿宋_GB2312"/>
          <w:sz w:val="32"/>
          <w:szCs w:val="32"/>
        </w:rPr>
        <w:t>身份证号码：</w:t>
      </w:r>
      <w:r>
        <w:rPr>
          <w:rFonts w:ascii="仿宋_GB2312" w:hAnsi="黑体" w:eastAsia="仿宋_GB2312" w:cs="仿宋_GB2312"/>
          <w:sz w:val="32"/>
          <w:szCs w:val="32"/>
        </w:rPr>
        <w:t>_______________,</w:t>
      </w:r>
      <w:r>
        <w:rPr>
          <w:rFonts w:hint="eastAsia" w:ascii="仿宋_GB2312" w:hAnsi="黑体" w:eastAsia="仿宋_GB2312" w:cs="仿宋_GB2312"/>
          <w:sz w:val="32"/>
          <w:szCs w:val="32"/>
        </w:rPr>
        <w:t>联系电话:</w:t>
      </w:r>
      <w:r>
        <w:rPr>
          <w:rFonts w:ascii="仿宋_GB2312" w:hAnsi="黑体" w:eastAsia="仿宋_GB2312" w:cs="仿宋_GB2312"/>
          <w:sz w:val="32"/>
          <w:szCs w:val="32"/>
        </w:rPr>
        <w:t>______________,</w:t>
      </w:r>
      <w:r>
        <w:rPr>
          <w:rFonts w:hint="eastAsia" w:ascii="仿宋_GB2312" w:hAnsi="黑体" w:eastAsia="仿宋_GB2312" w:cs="仿宋_GB2312"/>
          <w:sz w:val="32"/>
          <w:szCs w:val="32"/>
        </w:rPr>
        <w:t>全权办理我公司加入唐山市物业服务行业先进单位评选事宜。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授权有效期</w:t>
      </w:r>
      <w:r>
        <w:rPr>
          <w:rFonts w:ascii="仿宋_GB2312" w:hAnsi="黑体" w:eastAsia="仿宋_GB2312" w:cs="仿宋_GB2312"/>
          <w:sz w:val="32"/>
          <w:szCs w:val="32"/>
        </w:rPr>
        <w:t>30</w:t>
      </w:r>
      <w:r>
        <w:rPr>
          <w:rFonts w:hint="eastAsia" w:ascii="仿宋_GB2312" w:hAnsi="黑体" w:eastAsia="仿宋_GB2312" w:cs="仿宋_GB2312"/>
          <w:sz w:val="32"/>
          <w:szCs w:val="32"/>
        </w:rPr>
        <w:t>日。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黑体" w:eastAsia="仿宋_GB2312" w:cs="仿宋_GB2312"/>
          <w:sz w:val="32"/>
          <w:szCs w:val="32"/>
        </w:rPr>
        <w:t>申报单位（公章）：</w:t>
      </w:r>
    </w:p>
    <w:p>
      <w:pPr>
        <w:ind w:firstLine="648"/>
        <w:jc w:val="left"/>
        <w:rPr>
          <w:rFonts w:ascii="仿宋_GB2312" w:hAnsi="黑体" w:eastAsia="仿宋_GB2312" w:cs="仿宋_GB2312"/>
          <w:sz w:val="32"/>
          <w:szCs w:val="32"/>
        </w:rPr>
      </w:pPr>
    </w:p>
    <w:p>
      <w:pPr>
        <w:ind w:firstLine="2262" w:firstLineChars="707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法定代表人签字：</w:t>
      </w:r>
      <w:r>
        <w:rPr>
          <w:rFonts w:ascii="仿宋_GB2312" w:hAnsi="黑体" w:eastAsia="仿宋_GB2312" w:cs="仿宋_GB2312"/>
          <w:sz w:val="32"/>
          <w:szCs w:val="32"/>
        </w:rPr>
        <w:t xml:space="preserve"> 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        </w:t>
      </w:r>
      <w:r>
        <w:rPr>
          <w:rFonts w:ascii="仿宋_GB2312" w:hAnsi="黑体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黑体" w:eastAsia="仿宋_GB2312" w:cs="仿宋_GB2312"/>
          <w:sz w:val="32"/>
          <w:szCs w:val="32"/>
        </w:rPr>
        <w:t>年  月  日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（附</w:t>
      </w:r>
      <w:r>
        <w:rPr>
          <w:rFonts w:ascii="仿宋_GB2312" w:hAnsi="黑体" w:eastAsia="仿宋_GB2312" w:cs="仿宋_GB2312"/>
          <w:sz w:val="32"/>
          <w:szCs w:val="32"/>
        </w:rPr>
        <w:t>:</w:t>
      </w:r>
      <w:r>
        <w:rPr>
          <w:rFonts w:hint="eastAsia" w:ascii="仿宋_GB2312" w:hAnsi="黑体" w:eastAsia="仿宋_GB2312" w:cs="仿宋_GB2312"/>
          <w:sz w:val="32"/>
          <w:szCs w:val="32"/>
        </w:rPr>
        <w:t>法定代表人和委托人身份证复印件）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唐山市物业服务行业协会：</w:t>
      </w:r>
    </w:p>
    <w:p>
      <w:pPr>
        <w:widowControl/>
        <w:spacing w:line="450" w:lineRule="atLeas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在经营期间无重大信访投诉案件，且《唐山市物业服务行业先进单位申报表》中所填内容真实可信。我公司声明对以上报送材料的真实性负责，同意唐山市物业服务行业协会按照《关于开展2023年度唐山市物业服务行业先进单位和先进个人考核认定的通知》要求在唐山市物业服务行业协会网站及相关媒体进行公开公示，并愿意承担由此带来的全部责任。</w:t>
      </w:r>
    </w:p>
    <w:p>
      <w:pPr>
        <w:pStyle w:val="5"/>
        <w:ind w:firstLine="640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特此承诺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2262" w:firstLineChars="70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申报单位（公章）：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2262" w:firstLineChars="70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法定代表人(授权委托人)签字：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ind w:firstLine="5772" w:firstLineChars="1804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IyM2RjNDQ0Y2U2MWJjYzc4ZDc1N2JjOTM0OWYifQ=="/>
  </w:docVars>
  <w:rsids>
    <w:rsidRoot w:val="00000000"/>
    <w:rsid w:val="6CD0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2023-11-28T01:52:48Z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14EB5FAE5C07472686403F077A7157A8_12</vt:lpwstr>
  </property>
</Properties>
</file>